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9CC4" w14:textId="30B3984A" w:rsidR="003922FC" w:rsidRDefault="0082755E">
      <w:r>
        <w:t>Eesti Kohtuekspertiisi instituut</w:t>
      </w:r>
    </w:p>
    <w:p w14:paraId="3B22A4FC" w14:textId="718DBE34" w:rsidR="0082755E" w:rsidRDefault="0082755E">
      <w:r>
        <w:t>Tervise 20, Tallinn</w:t>
      </w:r>
    </w:p>
    <w:p w14:paraId="18616B1B" w14:textId="77777777" w:rsidR="0082755E" w:rsidRDefault="0082755E"/>
    <w:p w14:paraId="5683D455" w14:textId="77777777" w:rsidR="0082755E" w:rsidRDefault="0082755E"/>
    <w:p w14:paraId="2C3EDC35" w14:textId="77777777" w:rsidR="0082755E" w:rsidRDefault="0082755E"/>
    <w:p w14:paraId="4FE33846" w14:textId="77777777" w:rsidR="0082755E" w:rsidRDefault="0082755E"/>
    <w:p w14:paraId="2957E878" w14:textId="77777777" w:rsidR="0082755E" w:rsidRDefault="0082755E"/>
    <w:p w14:paraId="7C13EA50" w14:textId="77777777" w:rsidR="0082755E" w:rsidRDefault="0082755E"/>
    <w:p w14:paraId="5E6B41E2" w14:textId="77777777" w:rsidR="0082755E" w:rsidRDefault="0082755E"/>
    <w:p w14:paraId="3B07CD67" w14:textId="2493D7BF" w:rsidR="0082755E" w:rsidRDefault="0082755E">
      <w:r>
        <w:t xml:space="preserve">Avaldus </w:t>
      </w:r>
    </w:p>
    <w:p w14:paraId="66617875" w14:textId="77777777" w:rsidR="0082755E" w:rsidRDefault="0082755E"/>
    <w:p w14:paraId="5BDC84F4" w14:textId="77777777" w:rsidR="0082755E" w:rsidRDefault="0082755E"/>
    <w:p w14:paraId="3C99F885" w14:textId="4667FED3" w:rsidR="0082755E" w:rsidRDefault="0082755E" w:rsidP="0082755E">
      <w:pPr>
        <w:jc w:val="both"/>
      </w:pPr>
      <w:r>
        <w:t>Seoses Kohtuekspertiisi seaduse muudatusega ja riiklikult tunnustatud ekspertide nimekirja kadumisega alates 01.09.2023 soovin jätkata registreeritud eraeksperdina masinaehituse ja transpordi ekspertiiside valdkonnas kuni riikliku tunnustuse kehtivusaja lõpuni.</w:t>
      </w:r>
    </w:p>
    <w:p w14:paraId="2731F7B1" w14:textId="77777777" w:rsidR="0082755E" w:rsidRDefault="0082755E"/>
    <w:p w14:paraId="42EE28FC" w14:textId="77777777" w:rsidR="0082755E" w:rsidRDefault="0082755E"/>
    <w:p w14:paraId="36720E3C" w14:textId="77777777" w:rsidR="0082755E" w:rsidRDefault="0082755E"/>
    <w:p w14:paraId="1576FCAD" w14:textId="47626213" w:rsidR="0082755E" w:rsidRDefault="0082755E">
      <w:r>
        <w:t>11.09.2023</w:t>
      </w:r>
    </w:p>
    <w:p w14:paraId="0F103BA6" w14:textId="77777777" w:rsidR="0082755E" w:rsidRDefault="0082755E"/>
    <w:p w14:paraId="622F6A76" w14:textId="7E8981DC" w:rsidR="0082755E" w:rsidRDefault="0082755E">
      <w:r>
        <w:t>Hans Rämmal</w:t>
      </w:r>
    </w:p>
    <w:p w14:paraId="69131207" w14:textId="77777777" w:rsidR="0082755E" w:rsidRDefault="0082755E"/>
    <w:p w14:paraId="046F102C" w14:textId="2673B695" w:rsidR="0082755E" w:rsidRDefault="000D0269">
      <w:r>
        <w:t>t</w:t>
      </w:r>
      <w:r w:rsidR="0082755E">
        <w:t>ehnikateaduste magister</w:t>
      </w:r>
    </w:p>
    <w:p w14:paraId="1F2864B1" w14:textId="152A79F0" w:rsidR="0082755E" w:rsidRDefault="000D0269">
      <w:r>
        <w:t>v</w:t>
      </w:r>
      <w:r w:rsidR="0082755E">
        <w:t>olitatud autoinsener (tase 8)</w:t>
      </w:r>
    </w:p>
    <w:p w14:paraId="065ECF5B" w14:textId="7508F693" w:rsidR="0082755E" w:rsidRDefault="000D0269">
      <w:r>
        <w:t>t</w:t>
      </w:r>
      <w:r w:rsidR="0082755E">
        <w:t xml:space="preserve">ehniline ekspert </w:t>
      </w:r>
      <w:proofErr w:type="spellStart"/>
      <w:r w:rsidR="0082755E">
        <w:t>Lettore</w:t>
      </w:r>
      <w:proofErr w:type="spellEnd"/>
      <w:r w:rsidR="0082755E">
        <w:t xml:space="preserve"> OÜ</w:t>
      </w:r>
    </w:p>
    <w:p w14:paraId="580330EA" w14:textId="77777777" w:rsidR="0082755E" w:rsidRDefault="0082755E"/>
    <w:p w14:paraId="0AEAF1EF" w14:textId="27AE489D" w:rsidR="000D52F2" w:rsidRDefault="000D52F2"/>
    <w:p w14:paraId="6556B111" w14:textId="77777777" w:rsidR="0082755E" w:rsidRPr="0082755E" w:rsidRDefault="0082755E">
      <w:pPr>
        <w:rPr>
          <w:rFonts w:ascii="Times New Roman" w:hAnsi="Times New Roman" w:cs="Times New Roman"/>
        </w:rPr>
      </w:pPr>
    </w:p>
    <w:sectPr w:rsidR="0082755E" w:rsidRPr="0082755E" w:rsidSect="003922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EF3"/>
    <w:multiLevelType w:val="hybridMultilevel"/>
    <w:tmpl w:val="F2E8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0D75"/>
    <w:multiLevelType w:val="hybridMultilevel"/>
    <w:tmpl w:val="E8BE5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2754">
    <w:abstractNumId w:val="1"/>
  </w:num>
  <w:num w:numId="2" w16cid:durableId="156429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F2"/>
    <w:rsid w:val="000D0269"/>
    <w:rsid w:val="000D52F2"/>
    <w:rsid w:val="003922FC"/>
    <w:rsid w:val="0082755E"/>
    <w:rsid w:val="00F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E28694"/>
  <w14:defaultImageDpi w14:val="300"/>
  <w15:docId w15:val="{72372D50-7208-1B4B-804B-394102EF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>TUT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HansR Rämmal</dc:creator>
  <cp:keywords/>
  <dc:description/>
  <cp:lastModifiedBy>Hans Rämmal</cp:lastModifiedBy>
  <cp:revision>4</cp:revision>
  <dcterms:created xsi:type="dcterms:W3CDTF">2023-09-11T13:26:00Z</dcterms:created>
  <dcterms:modified xsi:type="dcterms:W3CDTF">2023-09-11T13:41:00Z</dcterms:modified>
</cp:coreProperties>
</file>